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3F3C" w:rsidRDefault="00000000">
      <w:pPr>
        <w:spacing w:after="80" w:line="240" w:lineRule="auto"/>
        <w:jc w:val="center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t-BR"/>
        </w:rPr>
        <w:t>EDITAL N.º 003/2025 EDP - DEFERIMENTO E INDEFERIMENTO DAS INSCRIÇÕES</w:t>
      </w:r>
    </w:p>
    <w:p w:rsidR="00273F3C" w:rsidRDefault="00000000">
      <w:pPr>
        <w:spacing w:after="80" w:line="240" w:lineRule="auto"/>
        <w:jc w:val="center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Cs/>
          <w:lang w:eastAsia="pt-BR"/>
        </w:rPr>
        <w:t>PROCESSO SELETIVO SIMPLIFICADO N.º 001/2025</w:t>
      </w:r>
    </w:p>
    <w:p w:rsidR="00273F3C" w:rsidRDefault="00000000">
      <w:pPr>
        <w:spacing w:after="80" w:line="240" w:lineRule="auto"/>
        <w:jc w:val="center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Cs/>
          <w:lang w:eastAsia="pt-BR"/>
        </w:rPr>
        <w:t>CONTRATAÇÃO TEMPORÁRIA PARA O ESCRITÓRIO DE DESENVOLVIMENTO DE PROJETOS – EDP</w:t>
      </w:r>
    </w:p>
    <w:p w:rsidR="00273F3C" w:rsidRDefault="00273F3C">
      <w:pPr>
        <w:spacing w:after="80" w:line="240" w:lineRule="auto"/>
        <w:jc w:val="center"/>
        <w:textAlignment w:val="baseline"/>
        <w:rPr>
          <w:rFonts w:eastAsia="Times New Roman" w:cs="Arial"/>
          <w:bCs/>
          <w:lang w:eastAsia="pt-BR"/>
        </w:rPr>
      </w:pPr>
    </w:p>
    <w:p w:rsidR="00273F3C" w:rsidRDefault="00000000">
      <w:pPr>
        <w:spacing w:after="240" w:line="240" w:lineRule="auto"/>
        <w:jc w:val="both"/>
        <w:textAlignment w:val="baseline"/>
        <w:rPr>
          <w:rFonts w:ascii="Arial" w:hAnsi="Arial"/>
        </w:rPr>
      </w:pP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>ESCRITÓRIO DE DESENVOLVIMENTO DE PROJETOS – EDP</w:t>
      </w:r>
      <w:r>
        <w:rPr>
          <w:rFonts w:ascii="Arial" w:hAnsi="Arial" w:cs="Arial"/>
        </w:rPr>
        <w:t xml:space="preserve">, no uso de suas atribuições, </w:t>
      </w:r>
      <w:r>
        <w:rPr>
          <w:rFonts w:ascii="Arial" w:eastAsia="Times New Roman" w:hAnsi="Arial" w:cs="Arial"/>
          <w:lang w:eastAsia="pt-BR"/>
        </w:rPr>
        <w:t xml:space="preserve">mediante as condições estipuladas neste Edital, seus anexos e demais disposições legais aplicáveis, </w:t>
      </w:r>
      <w:r>
        <w:rPr>
          <w:rFonts w:ascii="Arial" w:eastAsia="Times New Roman" w:hAnsi="Arial" w:cs="Arial"/>
          <w:b/>
          <w:bCs/>
          <w:lang w:eastAsia="pt-BR"/>
        </w:rPr>
        <w:t>TORNA PÚBLICO</w:t>
      </w:r>
      <w:r>
        <w:rPr>
          <w:rFonts w:ascii="Arial" w:eastAsia="Times New Roman" w:hAnsi="Arial" w:cs="Arial"/>
          <w:lang w:eastAsia="pt-BR"/>
        </w:rPr>
        <w:t xml:space="preserve"> o </w:t>
      </w:r>
      <w:r>
        <w:rPr>
          <w:rFonts w:ascii="Arial" w:eastAsia="Times New Roman" w:hAnsi="Arial" w:cs="Arial"/>
          <w:b/>
          <w:bCs/>
          <w:lang w:eastAsia="pt-BR"/>
        </w:rPr>
        <w:t>EDITAL DE DEFERIMENTO E INDEFERIMENTO DAS INSCRIÇÕES</w:t>
      </w:r>
      <w:r>
        <w:rPr>
          <w:rFonts w:ascii="Arial" w:eastAsia="Times New Roman" w:hAnsi="Arial" w:cs="Arial"/>
          <w:lang w:eastAsia="pt-BR"/>
        </w:rPr>
        <w:t>, do Processo Seletivo Simplificado aberto pelo Edital nº 001/2025 - EDP, nos seguintes termos:</w:t>
      </w:r>
    </w:p>
    <w:p w:rsidR="00273F3C" w:rsidRDefault="00000000">
      <w:pPr>
        <w:spacing w:after="120" w:line="240" w:lineRule="auto"/>
        <w:jc w:val="both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t-BR"/>
        </w:rPr>
        <w:t>Art. 1º</w:t>
      </w:r>
      <w:r>
        <w:rPr>
          <w:rFonts w:ascii="Arial" w:eastAsia="Times New Roman" w:hAnsi="Arial" w:cs="Arial"/>
          <w:lang w:eastAsia="pt-BR"/>
        </w:rPr>
        <w:t xml:space="preserve"> Ficam </w:t>
      </w:r>
      <w:r>
        <w:rPr>
          <w:rFonts w:ascii="Arial" w:eastAsia="Times New Roman" w:hAnsi="Arial" w:cs="Arial"/>
          <w:b/>
          <w:bCs/>
          <w:lang w:eastAsia="pt-BR"/>
        </w:rPr>
        <w:t>DEFERIDAS</w:t>
      </w:r>
      <w:r>
        <w:rPr>
          <w:rFonts w:ascii="Arial" w:eastAsia="Times New Roman" w:hAnsi="Arial" w:cs="Arial"/>
          <w:lang w:eastAsia="pt-BR"/>
        </w:rPr>
        <w:t xml:space="preserve"> as inscrições relacionadas nos </w:t>
      </w:r>
      <w:r>
        <w:rPr>
          <w:rFonts w:ascii="Arial" w:eastAsia="Times New Roman" w:hAnsi="Arial" w:cs="Arial"/>
          <w:b/>
          <w:bCs/>
          <w:lang w:eastAsia="pt-BR"/>
        </w:rPr>
        <w:t>ANEXOS I, II, III</w:t>
      </w:r>
      <w:r w:rsidR="00FB155F">
        <w:rPr>
          <w:rFonts w:ascii="Arial" w:eastAsia="Times New Roman" w:hAnsi="Arial" w:cs="Arial"/>
          <w:b/>
          <w:bCs/>
          <w:lang w:eastAsia="pt-BR"/>
        </w:rPr>
        <w:t xml:space="preserve"> e</w:t>
      </w:r>
      <w:r>
        <w:rPr>
          <w:rFonts w:ascii="Arial" w:eastAsia="Times New Roman" w:hAnsi="Arial" w:cs="Arial"/>
          <w:b/>
          <w:bCs/>
          <w:lang w:eastAsia="pt-BR"/>
        </w:rPr>
        <w:t xml:space="preserve"> IV </w:t>
      </w:r>
      <w:r>
        <w:rPr>
          <w:rFonts w:ascii="Arial" w:eastAsia="Times New Roman" w:hAnsi="Arial" w:cs="Arial"/>
          <w:lang w:eastAsia="pt-BR"/>
        </w:rPr>
        <w:t xml:space="preserve">deste Edital e </w:t>
      </w:r>
      <w:r>
        <w:rPr>
          <w:rFonts w:ascii="Arial" w:eastAsia="Times New Roman" w:hAnsi="Arial" w:cs="Arial"/>
          <w:b/>
          <w:bCs/>
          <w:lang w:eastAsia="pt-BR"/>
        </w:rPr>
        <w:t>INDEFERIDAS</w:t>
      </w:r>
      <w:r>
        <w:rPr>
          <w:rFonts w:ascii="Arial" w:eastAsia="Times New Roman" w:hAnsi="Arial" w:cs="Arial"/>
          <w:lang w:eastAsia="pt-BR"/>
        </w:rPr>
        <w:t xml:space="preserve"> as inscrições relacionadas no </w:t>
      </w:r>
      <w:r>
        <w:rPr>
          <w:rFonts w:ascii="Arial" w:eastAsia="Times New Roman" w:hAnsi="Arial" w:cs="Arial"/>
          <w:b/>
          <w:bCs/>
          <w:lang w:eastAsia="pt-BR"/>
        </w:rPr>
        <w:t>ANEXO V</w:t>
      </w:r>
      <w:r>
        <w:rPr>
          <w:rFonts w:ascii="Arial" w:eastAsia="Times New Roman" w:hAnsi="Arial" w:cs="Arial"/>
          <w:lang w:eastAsia="pt-BR"/>
        </w:rPr>
        <w:t xml:space="preserve"> deste Edital. </w:t>
      </w:r>
    </w:p>
    <w:p w:rsidR="00273F3C" w:rsidRDefault="00000000">
      <w:pPr>
        <w:spacing w:after="120" w:line="240" w:lineRule="auto"/>
        <w:jc w:val="both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lang w:eastAsia="pt-BR"/>
        </w:rPr>
        <w:t xml:space="preserve">I. O </w:t>
      </w:r>
      <w:r>
        <w:rPr>
          <w:rFonts w:ascii="Arial" w:eastAsia="Times New Roman" w:hAnsi="Arial" w:cs="Arial"/>
          <w:b/>
          <w:bCs/>
          <w:lang w:eastAsia="pt-BR"/>
        </w:rPr>
        <w:t>ANEXO I</w:t>
      </w:r>
      <w:r>
        <w:rPr>
          <w:rFonts w:ascii="Arial" w:eastAsia="Times New Roman" w:hAnsi="Arial" w:cs="Arial"/>
          <w:lang w:eastAsia="pt-BR"/>
        </w:rPr>
        <w:t xml:space="preserve"> refere-se às inscrições dos candidatos que se declararam Pessoa com Deficiência – </w:t>
      </w:r>
      <w:proofErr w:type="spellStart"/>
      <w:r>
        <w:rPr>
          <w:rFonts w:ascii="Arial" w:eastAsia="Times New Roman" w:hAnsi="Arial" w:cs="Arial"/>
          <w:lang w:eastAsia="pt-BR"/>
        </w:rPr>
        <w:t>PcD</w:t>
      </w:r>
      <w:proofErr w:type="spellEnd"/>
      <w:r>
        <w:rPr>
          <w:rFonts w:ascii="Arial" w:eastAsia="Times New Roman" w:hAnsi="Arial" w:cs="Arial"/>
          <w:lang w:eastAsia="pt-BR"/>
        </w:rPr>
        <w:t>.</w:t>
      </w:r>
    </w:p>
    <w:p w:rsidR="00273F3C" w:rsidRDefault="00000000">
      <w:pPr>
        <w:spacing w:after="120" w:line="240" w:lineRule="auto"/>
        <w:jc w:val="both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lang w:eastAsia="pt-BR"/>
        </w:rPr>
        <w:t xml:space="preserve">I. O </w:t>
      </w:r>
      <w:r>
        <w:rPr>
          <w:rFonts w:ascii="Arial" w:eastAsia="Times New Roman" w:hAnsi="Arial" w:cs="Arial"/>
          <w:b/>
          <w:bCs/>
          <w:lang w:eastAsia="pt-BR"/>
        </w:rPr>
        <w:t>ANEXO II</w:t>
      </w:r>
      <w:r>
        <w:rPr>
          <w:rFonts w:ascii="Arial" w:eastAsia="Times New Roman" w:hAnsi="Arial" w:cs="Arial"/>
          <w:lang w:eastAsia="pt-BR"/>
        </w:rPr>
        <w:t xml:space="preserve"> refere-se às inscrições dos candidatos que se declararam Negros.</w:t>
      </w:r>
    </w:p>
    <w:p w:rsidR="00273F3C" w:rsidRDefault="00000000">
      <w:pPr>
        <w:spacing w:after="120" w:line="240" w:lineRule="auto"/>
        <w:jc w:val="both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lang w:eastAsia="pt-BR"/>
        </w:rPr>
        <w:t xml:space="preserve">III. O </w:t>
      </w:r>
      <w:r>
        <w:rPr>
          <w:rFonts w:ascii="Arial" w:eastAsia="Times New Roman" w:hAnsi="Arial" w:cs="Arial"/>
          <w:b/>
          <w:bCs/>
          <w:lang w:eastAsia="pt-BR"/>
        </w:rPr>
        <w:t>ANEXO III</w:t>
      </w:r>
      <w:r>
        <w:rPr>
          <w:rFonts w:ascii="Arial" w:eastAsia="Times New Roman" w:hAnsi="Arial" w:cs="Arial"/>
          <w:lang w:eastAsia="pt-BR"/>
        </w:rPr>
        <w:t xml:space="preserve"> refere-se às inscrições dos candidatos que se declararam Trans; </w:t>
      </w:r>
    </w:p>
    <w:p w:rsidR="00273F3C" w:rsidRDefault="00FB155F">
      <w:pPr>
        <w:spacing w:after="120" w:line="240" w:lineRule="auto"/>
        <w:jc w:val="both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lang w:eastAsia="pt-BR"/>
        </w:rPr>
        <w:t>I</w:t>
      </w:r>
      <w:r w:rsidR="00000000">
        <w:rPr>
          <w:rFonts w:ascii="Arial" w:eastAsia="Times New Roman" w:hAnsi="Arial" w:cs="Arial"/>
          <w:lang w:eastAsia="pt-BR"/>
        </w:rPr>
        <w:t xml:space="preserve">V. O </w:t>
      </w:r>
      <w:r w:rsidR="00000000">
        <w:rPr>
          <w:rFonts w:ascii="Arial" w:eastAsia="Times New Roman" w:hAnsi="Arial" w:cs="Arial"/>
          <w:b/>
          <w:bCs/>
          <w:lang w:eastAsia="pt-BR"/>
        </w:rPr>
        <w:t xml:space="preserve">ANEXO </w:t>
      </w:r>
      <w:r>
        <w:rPr>
          <w:rFonts w:ascii="Arial" w:eastAsia="Times New Roman" w:hAnsi="Arial" w:cs="Arial"/>
          <w:b/>
          <w:bCs/>
          <w:lang w:eastAsia="pt-BR"/>
        </w:rPr>
        <w:t>I</w:t>
      </w:r>
      <w:r w:rsidR="00000000">
        <w:rPr>
          <w:rFonts w:ascii="Arial" w:eastAsia="Times New Roman" w:hAnsi="Arial" w:cs="Arial"/>
          <w:b/>
          <w:bCs/>
          <w:lang w:eastAsia="pt-BR"/>
        </w:rPr>
        <w:t>V</w:t>
      </w:r>
      <w:r w:rsidR="00000000">
        <w:rPr>
          <w:rFonts w:ascii="Arial" w:eastAsia="Times New Roman" w:hAnsi="Arial" w:cs="Arial"/>
          <w:lang w:eastAsia="pt-BR"/>
        </w:rPr>
        <w:t xml:space="preserve"> refere-se às inscrições para Ampla Concorrência;</w:t>
      </w:r>
    </w:p>
    <w:p w:rsidR="00273F3C" w:rsidRDefault="00000000">
      <w:pPr>
        <w:spacing w:after="120" w:line="240" w:lineRule="auto"/>
        <w:jc w:val="both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lang w:eastAsia="pt-BR"/>
        </w:rPr>
        <w:t xml:space="preserve">V. O </w:t>
      </w:r>
      <w:r>
        <w:rPr>
          <w:rFonts w:ascii="Arial" w:eastAsia="Times New Roman" w:hAnsi="Arial" w:cs="Arial"/>
          <w:b/>
          <w:bCs/>
          <w:lang w:eastAsia="pt-BR"/>
        </w:rPr>
        <w:t>ANEXO V</w:t>
      </w:r>
      <w:r>
        <w:rPr>
          <w:rFonts w:ascii="Arial" w:eastAsia="Times New Roman" w:hAnsi="Arial" w:cs="Arial"/>
          <w:lang w:eastAsia="pt-BR"/>
        </w:rPr>
        <w:t xml:space="preserve"> refere-se às inscrições indeferidas. </w:t>
      </w:r>
    </w:p>
    <w:p w:rsidR="00273F3C" w:rsidRDefault="00000000">
      <w:pPr>
        <w:spacing w:after="120" w:line="240" w:lineRule="auto"/>
        <w:jc w:val="both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t-BR"/>
        </w:rPr>
        <w:t>Art. 2º</w:t>
      </w:r>
      <w:r>
        <w:rPr>
          <w:rFonts w:ascii="Arial" w:eastAsia="Times New Roman" w:hAnsi="Arial" w:cs="Arial"/>
          <w:lang w:eastAsia="pt-BR"/>
        </w:rPr>
        <w:t xml:space="preserve"> Ficam indeferidas as inscrições constantes no </w:t>
      </w:r>
      <w:r>
        <w:rPr>
          <w:rFonts w:ascii="Arial" w:eastAsia="Times New Roman" w:hAnsi="Arial" w:cs="Arial"/>
          <w:b/>
          <w:bCs/>
          <w:lang w:eastAsia="pt-BR"/>
        </w:rPr>
        <w:t>ANEXO V</w:t>
      </w:r>
      <w:r>
        <w:rPr>
          <w:rFonts w:ascii="Arial" w:eastAsia="Times New Roman" w:hAnsi="Arial" w:cs="Arial"/>
          <w:lang w:eastAsia="pt-BR"/>
        </w:rPr>
        <w:t>, por apresentação incompleta da documentação, conforme exigência do item 3.1 do Edital de Abertura nº 001/2025 – EDP, bem como, item 1, do Comunicado EDP, publicado no Diário Oficial do Estado em 13/02/25, pag. 9.</w:t>
      </w:r>
    </w:p>
    <w:p w:rsidR="00273F3C" w:rsidRDefault="00000000">
      <w:pPr>
        <w:spacing w:after="120" w:line="240" w:lineRule="auto"/>
        <w:jc w:val="both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t-BR"/>
        </w:rPr>
        <w:t>Art. 3º</w:t>
      </w:r>
      <w:r>
        <w:rPr>
          <w:rFonts w:ascii="Arial" w:eastAsia="Times New Roman" w:hAnsi="Arial" w:cs="Arial"/>
          <w:lang w:eastAsia="pt-BR"/>
        </w:rPr>
        <w:t xml:space="preserve"> Quanto ao indeferimento da inscrição, caberá interposição de recurso no período da </w:t>
      </w:r>
      <w:r>
        <w:rPr>
          <w:rFonts w:ascii="Arial" w:eastAsia="Times New Roman" w:hAnsi="Arial" w:cs="Arial"/>
          <w:b/>
          <w:bCs/>
          <w:lang w:eastAsia="pt-BR"/>
        </w:rPr>
        <w:t>0h00min do dia 21/03/2025 até as 23h59min do dia 25/03/2025</w:t>
      </w:r>
      <w:r>
        <w:rPr>
          <w:rFonts w:ascii="Arial" w:eastAsia="Times New Roman" w:hAnsi="Arial" w:cs="Arial"/>
          <w:lang w:eastAsia="pt-BR"/>
        </w:rPr>
        <w:t>, observado o horário oficial de Brasília/DF.</w:t>
      </w:r>
    </w:p>
    <w:p w:rsidR="00273F3C" w:rsidRDefault="00000000">
      <w:pPr>
        <w:spacing w:after="120" w:line="240" w:lineRule="auto"/>
        <w:jc w:val="both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Art. 4º </w:t>
      </w:r>
      <w:r>
        <w:rPr>
          <w:rFonts w:ascii="Arial" w:eastAsia="Times New Roman" w:hAnsi="Arial" w:cs="Arial"/>
          <w:lang w:eastAsia="pt-BR"/>
        </w:rPr>
        <w:t xml:space="preserve">O recurso deverá ser elaborado conforme formulário constante do </w:t>
      </w:r>
      <w:r>
        <w:rPr>
          <w:rFonts w:ascii="Arial" w:eastAsia="Times New Roman" w:hAnsi="Arial" w:cs="Arial"/>
          <w:b/>
          <w:bCs/>
          <w:lang w:eastAsia="pt-BR"/>
        </w:rPr>
        <w:t>ANEXO VI</w:t>
      </w:r>
      <w:r>
        <w:rPr>
          <w:rFonts w:ascii="Arial" w:eastAsia="Times New Roman" w:hAnsi="Arial" w:cs="Arial"/>
          <w:lang w:eastAsia="pt-BR"/>
        </w:rPr>
        <w:t xml:space="preserve">, disponível também no site do Escritório de Desenvolvimento de Projetos- https://www.edp.rs.gov.br e encaminhado para o endereço eletrônico </w:t>
      </w:r>
      <w:hyperlink r:id="rId6">
        <w:r>
          <w:rPr>
            <w:rStyle w:val="Hyperlink"/>
            <w:rFonts w:ascii="Arial" w:eastAsia="Times New Roman" w:hAnsi="Arial" w:cs="Arial"/>
            <w:lang w:eastAsia="pt-BR"/>
          </w:rPr>
          <w:t>candidato@edp.rs.gov.br</w:t>
        </w:r>
      </w:hyperlink>
      <w:r>
        <w:rPr>
          <w:rFonts w:ascii="Arial" w:eastAsia="Times New Roman" w:hAnsi="Arial" w:cs="Arial"/>
          <w:lang w:eastAsia="pt-BR"/>
        </w:rPr>
        <w:t>, assunto: “Recurso Lista de Inscrições”.</w:t>
      </w:r>
    </w:p>
    <w:p w:rsidR="00273F3C" w:rsidRDefault="00000000">
      <w:pPr>
        <w:spacing w:after="120" w:line="240" w:lineRule="auto"/>
        <w:jc w:val="both"/>
        <w:textAlignment w:val="baseline"/>
        <w:rPr>
          <w:rFonts w:ascii="Arial" w:hAnsi="Arial"/>
        </w:rPr>
      </w:pPr>
      <w:r>
        <w:rPr>
          <w:rFonts w:ascii="Arial" w:hAnsi="Arial"/>
          <w:b/>
          <w:bCs/>
        </w:rPr>
        <w:t>Art. 5º</w:t>
      </w:r>
      <w:r>
        <w:rPr>
          <w:rFonts w:ascii="Arial" w:hAnsi="Arial"/>
        </w:rPr>
        <w:t xml:space="preserve"> Este Edital entra em vigor na data de sua publicação, revogadas as disposições contrárias.</w:t>
      </w:r>
    </w:p>
    <w:p w:rsidR="00273F3C" w:rsidRDefault="00273F3C">
      <w:pPr>
        <w:jc w:val="both"/>
        <w:rPr>
          <w:rFonts w:ascii="Arial" w:eastAsia="Arial" w:hAnsi="Arial" w:cs="Arial"/>
        </w:rPr>
      </w:pPr>
    </w:p>
    <w:p w:rsidR="00273F3C" w:rsidRDefault="00000000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Porto Alegre, 19 de março de 2025.</w:t>
      </w:r>
    </w:p>
    <w:p w:rsidR="00273F3C" w:rsidRDefault="00273F3C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lang w:eastAsia="pt-BR"/>
        </w:rPr>
      </w:pPr>
    </w:p>
    <w:p w:rsidR="00273F3C" w:rsidRDefault="00000000">
      <w:pPr>
        <w:spacing w:after="120" w:line="240" w:lineRule="auto"/>
        <w:jc w:val="center"/>
        <w:textAlignment w:val="baseline"/>
        <w:rPr>
          <w:rFonts w:ascii="Arial" w:hAnsi="Arial"/>
        </w:rPr>
      </w:pPr>
      <w:proofErr w:type="spellStart"/>
      <w:r>
        <w:rPr>
          <w:rFonts w:ascii="Arial" w:eastAsia="Times New Roman" w:hAnsi="Arial" w:cs="Arial"/>
          <w:b/>
          <w:lang w:eastAsia="pt-BR"/>
        </w:rPr>
        <w:t>Hiparcio</w:t>
      </w:r>
      <w:proofErr w:type="spellEnd"/>
      <w:r>
        <w:rPr>
          <w:rFonts w:ascii="Arial" w:eastAsia="Times New Roman" w:hAnsi="Arial" w:cs="Arial"/>
          <w:b/>
          <w:lang w:eastAsia="pt-BR"/>
        </w:rPr>
        <w:t xml:space="preserve"> Rafael </w:t>
      </w:r>
      <w:proofErr w:type="spellStart"/>
      <w:r>
        <w:rPr>
          <w:rFonts w:ascii="Arial" w:eastAsia="Times New Roman" w:hAnsi="Arial" w:cs="Arial"/>
          <w:b/>
          <w:lang w:eastAsia="pt-BR"/>
        </w:rPr>
        <w:t>Stoffel</w:t>
      </w:r>
      <w:proofErr w:type="spellEnd"/>
    </w:p>
    <w:p w:rsidR="00273F3C" w:rsidRDefault="00000000">
      <w:pPr>
        <w:spacing w:after="120" w:line="240" w:lineRule="auto"/>
        <w:jc w:val="center"/>
        <w:textAlignment w:val="baseline"/>
        <w:rPr>
          <w:rFonts w:ascii="Arial" w:hAnsi="Arial"/>
        </w:rPr>
      </w:pPr>
      <w:r>
        <w:rPr>
          <w:rFonts w:ascii="Arial" w:eastAsia="Times New Roman" w:hAnsi="Arial" w:cs="Arial"/>
          <w:lang w:eastAsia="pt-BR"/>
        </w:rPr>
        <w:t>Escritório de Desenvolvimento de Projetos – EDP</w:t>
      </w:r>
    </w:p>
    <w:p w:rsidR="00273F3C" w:rsidRDefault="00000000">
      <w:pPr>
        <w:spacing w:after="120" w:line="240" w:lineRule="auto"/>
        <w:jc w:val="center"/>
        <w:textAlignment w:val="baseline"/>
        <w:rPr>
          <w:rFonts w:ascii="Arial" w:hAnsi="Arial"/>
        </w:rPr>
      </w:pPr>
      <w:r>
        <w:br w:type="page"/>
      </w:r>
    </w:p>
    <w:p w:rsidR="00FB155F" w:rsidRDefault="00FB155F" w:rsidP="00FB155F">
      <w:pPr>
        <w:spacing w:after="0" w:line="24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ANEXO </w:t>
      </w:r>
      <w:r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 xml:space="preserve"> – INSCRIÇÕES DEFERIDAS</w:t>
      </w:r>
      <w:r w:rsidRPr="00FB155F">
        <w:t xml:space="preserve"> </w:t>
      </w:r>
      <w:r w:rsidR="00021179">
        <w:t xml:space="preserve">- </w:t>
      </w:r>
      <w:r w:rsidRPr="00FB155F">
        <w:rPr>
          <w:rFonts w:ascii="Arial" w:hAnsi="Arial"/>
          <w:b/>
          <w:bCs/>
        </w:rPr>
        <w:t>PESSOA COM DEFICIÊNCIA – PCD</w:t>
      </w:r>
    </w:p>
    <w:p w:rsidR="00FB155F" w:rsidRDefault="00FB155F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tbl>
      <w:tblPr>
        <w:tblW w:w="646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2740"/>
      </w:tblGrid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ESPECIALIDADE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Ademir Afonso Baldissera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Adilson Correia Da Silva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Bruno Muniz Leitão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Carlos Eduardo Rech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Daniel Silva De Jesus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Daniela Leticia Arteiro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Denis Hideo Maria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Emilly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Silva De Lima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Juan Gabriel Domingues Ferreira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Juliani Saldanha Pereira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Julieta Graciele Da Silva Santos Bitencourt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Kelly Menezes Gomes Boeira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Keylla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Oliveira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Vaszelewski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Larissa Querem Tavares Mendonça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Laura Beatriz Silveira De Quadros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Luis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Claudio Dos Santos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Dalagna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Marco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Antonio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Oliveira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Goessel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Roger Santos Da Cunha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Shaiane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Rosa De Oliveira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Susana Da Silva Sampaio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Thaís Borges Feitosa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Vânia Simone Albano De Lucena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Virginia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Lani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Rocha Pereira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</w:tbl>
    <w:p w:rsidR="00FB155F" w:rsidRDefault="00FB155F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FB155F" w:rsidRDefault="00FB155F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br w:type="page"/>
      </w:r>
    </w:p>
    <w:p w:rsidR="00FB155F" w:rsidRDefault="00FB155F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hAnsi="Arial"/>
          <w:b/>
          <w:bCs/>
        </w:rPr>
        <w:lastRenderedPageBreak/>
        <w:t xml:space="preserve">ANEXO </w:t>
      </w:r>
      <w:r>
        <w:rPr>
          <w:rFonts w:ascii="Arial" w:hAnsi="Arial"/>
          <w:b/>
          <w:bCs/>
        </w:rPr>
        <w:t>II</w:t>
      </w:r>
      <w:r>
        <w:rPr>
          <w:rFonts w:ascii="Arial" w:hAnsi="Arial"/>
          <w:b/>
          <w:bCs/>
        </w:rPr>
        <w:t xml:space="preserve"> – INSCRIÇÕES DEFERIDAS </w:t>
      </w:r>
      <w:r w:rsidR="00021179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NEGROS</w:t>
      </w:r>
      <w:r w:rsidR="00021179">
        <w:rPr>
          <w:rFonts w:ascii="Arial" w:hAnsi="Arial"/>
          <w:b/>
          <w:bCs/>
        </w:rPr>
        <w:t>/PRETOS E PARDOS</w:t>
      </w:r>
    </w:p>
    <w:tbl>
      <w:tblPr>
        <w:tblW w:w="6549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09"/>
        <w:gridCol w:w="2740"/>
      </w:tblGrid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ESPECIALIDADE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Abdomar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Alves Ribeiro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Adilson Blanco Da Silva Neto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Alessandra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Mazarem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Aline Sebastiana Silva Da Silva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Alyne Garcia Jobim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Alyne Garcia Jobim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Amanda Moraes Rosa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Ana Carolina Silva Pinto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Celiane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Souza Xavier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Daiane Costa Gonçalves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Daiane Costa Gonçalves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Daiany Sapata Rodrigues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Danielle De Lemos De Lima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Everton Barcellos Soares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Fernando Ferreira De Oliveira Junior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Filipe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Epifanio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Camargo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Gabriela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Urio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Idan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Luiz Souza Santos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Igor Silva Mendonça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Igor Silva Mendonça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Indiara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Tainan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Passos Dos Santos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Jandaia Zanette Da Silva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Jennifer Beatriz Gomes Fagundes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Jéssica Fonseca Soares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João Herminio Marques De Carvalho </w:t>
            </w:r>
            <w:r w:rsidR="00021179"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Silva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Júlia Vargas Abreu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Júlia Vargas Abreu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Kaique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Cruz Da Mata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Katharine Lopes Da Paixão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Kelly Da Silva Martins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Kennedy Do Nascimento Lima Marques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Landara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Serrão Mendes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Larissa Monteiro Silveira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Frohlich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Laura Oliveira Pereira Dos Santos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Laura Oliveira Pereira Dos Santos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Leandro Pereira Juncal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Leandro Silva De Oliveira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Lediane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Machado Gonçalves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Lucas Do Carmo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Dalbeto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Luciane Rodrigues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Luís Eduardo Fontoura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Maikon Ferreira Silveira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Marina Pinheiro Cortez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Muriel Fernanda Ferreira Benites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Naiara Maria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Talkoski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Nathaly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Dias De Castro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Nathaly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Dias De Castro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Nórton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Nil Lima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Clarentino</w:t>
            </w:r>
            <w:proofErr w:type="spellEnd"/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Núbia Dalila Da Silva Penha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Pâmela Silveira Da Silva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Pâmela Sousa Fernandes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Sabrina Da Silva Batista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Susana Da Silva Sampaio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Taciana Barcellos Rosa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Talisse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Silva Da Rosa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Tanisa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Maria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Bojjis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Costa Vale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Thaís Borges Feitosa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</w:tbl>
    <w:p w:rsidR="00FB155F" w:rsidRDefault="00FB155F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FB155F" w:rsidRDefault="00FB155F" w:rsidP="0002117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br w:type="page"/>
      </w:r>
      <w:r>
        <w:rPr>
          <w:rFonts w:ascii="Arial" w:hAnsi="Arial"/>
          <w:b/>
          <w:bCs/>
        </w:rPr>
        <w:lastRenderedPageBreak/>
        <w:t>ANEXO II</w:t>
      </w:r>
      <w:r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 xml:space="preserve"> – INSCRIÇÕES DEFERIDAS </w:t>
      </w:r>
      <w:r w:rsidR="00021179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</w:t>
      </w:r>
      <w:r w:rsidR="00021179">
        <w:rPr>
          <w:rFonts w:ascii="Arial" w:hAnsi="Arial"/>
          <w:b/>
          <w:bCs/>
        </w:rPr>
        <w:t xml:space="preserve">PESSOA </w:t>
      </w:r>
      <w:r>
        <w:rPr>
          <w:rFonts w:ascii="Arial" w:hAnsi="Arial"/>
          <w:b/>
          <w:bCs/>
        </w:rPr>
        <w:t>TRANS</w:t>
      </w:r>
    </w:p>
    <w:p w:rsidR="00FB155F" w:rsidRDefault="00FB155F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tbl>
      <w:tblPr>
        <w:tblW w:w="640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740"/>
      </w:tblGrid>
      <w:tr w:rsidR="00FB155F" w:rsidRPr="00FB155F" w:rsidTr="00FB155F">
        <w:trPr>
          <w:trHeight w:val="300"/>
          <w:jc w:val="center"/>
        </w:trPr>
        <w:tc>
          <w:tcPr>
            <w:tcW w:w="3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ESPECIALIDADE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Ana Cristina Dias Viegas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Bell </w:t>
            </w: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Amancio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Melo Costa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Idan</w:t>
            </w:r>
            <w:proofErr w:type="spellEnd"/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 xml:space="preserve"> Luiz Souza Santos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FB155F" w:rsidRPr="00FB155F" w:rsidTr="00FB155F">
        <w:trPr>
          <w:trHeight w:val="300"/>
          <w:jc w:val="center"/>
        </w:trPr>
        <w:tc>
          <w:tcPr>
            <w:tcW w:w="3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Kelly Vieira Meira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155F" w:rsidRPr="00FB155F" w:rsidRDefault="00FB155F" w:rsidP="00FB15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FB155F"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</w:tbl>
    <w:p w:rsidR="00FB155F" w:rsidRDefault="00FB155F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943136" w:rsidRDefault="00943136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br w:type="page"/>
      </w:r>
    </w:p>
    <w:p w:rsidR="00FB155F" w:rsidRDefault="00FB155F" w:rsidP="00FB155F">
      <w:pPr>
        <w:spacing w:after="0" w:line="240" w:lineRule="auto"/>
        <w:jc w:val="center"/>
        <w:rPr>
          <w:rFonts w:ascii="Arial" w:hAnsi="Arial"/>
          <w:b/>
          <w:bCs/>
        </w:rPr>
      </w:pPr>
      <w:r w:rsidRPr="00FB155F">
        <w:rPr>
          <w:rFonts w:ascii="Arial" w:hAnsi="Arial"/>
          <w:b/>
          <w:bCs/>
        </w:rPr>
        <w:lastRenderedPageBreak/>
        <w:t xml:space="preserve"> </w:t>
      </w:r>
      <w:r>
        <w:rPr>
          <w:rFonts w:ascii="Arial" w:hAnsi="Arial"/>
          <w:b/>
          <w:bCs/>
        </w:rPr>
        <w:t xml:space="preserve">ANEXO </w:t>
      </w:r>
      <w:r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>V – INSCRIÇÕES DEFERIDAS</w:t>
      </w:r>
      <w:r w:rsidR="00021179">
        <w:rPr>
          <w:rFonts w:ascii="Arial" w:hAnsi="Arial"/>
          <w:b/>
          <w:bCs/>
        </w:rPr>
        <w:t xml:space="preserve"> -</w:t>
      </w:r>
      <w:r>
        <w:rPr>
          <w:rFonts w:ascii="Arial" w:hAnsi="Arial"/>
          <w:b/>
          <w:bCs/>
        </w:rPr>
        <w:t xml:space="preserve"> AMPLA CONCORRÊNCIA</w:t>
      </w:r>
    </w:p>
    <w:p w:rsidR="00FB155F" w:rsidRDefault="00FB155F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tbl>
      <w:tblPr>
        <w:tblW w:w="8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920"/>
      </w:tblGrid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ESPECIALIDADE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Adriana Bueno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Davico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Adriana Soares Nunes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Adriane Cristina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Kuhne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Adriano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Wohlgemuth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Mello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Alessandra Dutra Nery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Alessandro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Orzechowski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Xavier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Aline Bianca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Schunck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Aline Lima Ribeiro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Alvaro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Oliveira Andrade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Anaí Rodrigues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Andréia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Viccari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Angélica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Anilson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Silveira Gonçalves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Ariani Scolari Righi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Ayla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Souza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Bernardo Soares Fernandes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Carla Zilio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Carlos Felipe Rosa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Feoli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Cíntia Da Silva Cândido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Clenia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Oliveira Pires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Cristiane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Dapper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Leal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Daiane Venturini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Danuzi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David Dos Santos Lucas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Débora Trois Arruda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Deise Corrêa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Eduardo José Pretto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Erbio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Assis Webster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Andretto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Estêvão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Passuello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Ruffoni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Estevão Ribeiro De Carvalho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Fabiane Lise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Kühne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Fernanda Klein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Fernando Schneider Ribeiro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Franciele Moreira Do Espírito Santo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Francisco Botelho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Gabriel Da Silva Rodrigues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Geisa Teixeira Zanella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Gerson Centeno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Gisele Cunha Garcia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Isabel Cristina Santos Soares Reis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Isiane</w:t>
            </w:r>
            <w:proofErr w:type="spellEnd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 Xavier Ribeiro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João Fernando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Karen Oliveira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Leonardo Jensen Ribeiro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Liana Silva De Araujo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Lyandra</w:t>
            </w:r>
            <w:proofErr w:type="spellEnd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 Mamede </w:t>
            </w:r>
            <w:proofErr w:type="spellStart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Cavecchia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Marcelo Gomes Borges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Mateus </w:t>
            </w:r>
            <w:proofErr w:type="spellStart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Luviza</w:t>
            </w:r>
            <w:proofErr w:type="spellEnd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 Busatto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Michelle Fernanda Martins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Neivo</w:t>
            </w:r>
            <w:proofErr w:type="spellEnd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 Rocha Da Costa Pacífico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Orion </w:t>
            </w:r>
            <w:proofErr w:type="spellStart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Lorran</w:t>
            </w:r>
            <w:proofErr w:type="spellEnd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Moebus</w:t>
            </w:r>
            <w:proofErr w:type="spellEnd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Rafael </w:t>
            </w:r>
            <w:proofErr w:type="spellStart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Taufer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Rejane </w:t>
            </w:r>
            <w:proofErr w:type="spellStart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Rhoden</w:t>
            </w:r>
            <w:proofErr w:type="spellEnd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 Bresolin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Rodrigo Carneiro Laureano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Sidney Geraldo Cota De Assis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Taiana Mesquita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Thayslaine</w:t>
            </w:r>
            <w:proofErr w:type="spellEnd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Suelem</w:t>
            </w:r>
            <w:proofErr w:type="spellEnd"/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43136"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Ana Carla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Baggiotto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Andrade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 xml:space="preserve">André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Jakobovski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Souza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Andrielli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Pereira Miranda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Angelita Natalina Marcelino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Bruno Gomes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Camila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Dorensback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Caroline Guimarães Vaz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Cleusa Salete Marchiori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Spanhol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Cristiane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Detzel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Dalva Inês Maurer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Fabiana Martins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Selau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Fabio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Yojiro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Wakamatsu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Fernanda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Bosenbecker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Machado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Fernanda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Estorti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Castro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Floriza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Silva Andrade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Franciane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Souza Flores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Gildane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Oliveira Soeiro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Glauciane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Voss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Graciela Silveira Brasil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Henilda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Soares Leal Valim Andrades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Herica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Mirlla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Almeida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Izabelle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Bonatto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Jessica Aline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Molinett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João Vitor Oliveira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Jose Eduardo Vaz De Macedo Soares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Joseane Santana Gonçalves Rossetti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Juh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Cirico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Kananda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Vasconcelos De Carvalho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Karolina Felix Coelho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Luciane Rosa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Lucimara Da Silva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Kvitko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Lucimara Miceli Santos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Luis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Filipe Da Cunha Franco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Marcele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Baicôa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Berdian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Marcelo Francisco Do Carmo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Marcos Leandro Cerveira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Matheus Rogério De Mera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Michele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Gendelsky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Monalise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Witte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Naone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Alves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Natannael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Rodrigues Bezerra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Neiva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Pertile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Ottomar Antônio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Galizio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Rodrigo Nogueira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Rozani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Margarete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Feyth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Sergio Luiz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Silvia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Efigenia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Vieira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Tássia Martins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Arrugueti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Tatiana Moraes Bastos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Tatiane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Contábeis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Adriana Moraes De Almeida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Adriano Borges De Lima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Alessandra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Freitag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Weber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Alessandra Silveira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Alexssandra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Ramos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Fantinel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Aline Ortiz Vieira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Alisson Fernandes Teixeira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43136">
              <w:rPr>
                <w:rFonts w:ascii="Arial" w:hAnsi="Arial" w:cs="Arial"/>
                <w:color w:val="000000"/>
                <w:lang w:val="en-US"/>
              </w:rPr>
              <w:lastRenderedPageBreak/>
              <w:t>Allana Ariel Wilmsen Dalla Santa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Alois Guilherme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Pletsch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Saldanha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Amanda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Lencina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Moraes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Ana Carolina Campara Verdum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Ana Carolina Ferrer Guimarães Frantz Loose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Ana Caroline De Godoy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Ana Caroline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Miotti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Nouals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Ana Claudia Vieira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Ana Gabriela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Boneira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Chaves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Ana Júlia Cassol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Ana Luiza Dos Santos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Ana Paula Agostini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Anderson De Mello Da Rosa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Anderson Lopez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Ceolin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Andre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Carvalho Figueira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André Netto Costa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Andreana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Milech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Oliosi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Da Silveira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Ândreo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Roberto Gomes Da Silva Rodrigues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Andressa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Laste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Martins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Andriéli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Santos </w:t>
            </w:r>
            <w:proofErr w:type="gramStart"/>
            <w:r w:rsidRPr="00943136">
              <w:rPr>
                <w:rFonts w:ascii="Arial" w:hAnsi="Arial" w:cs="Arial"/>
                <w:color w:val="000000"/>
              </w:rPr>
              <w:t>Da  Rosa</w:t>
            </w:r>
            <w:proofErr w:type="gram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Antonia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Lucia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Candida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Albuquerque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Bianca Boeira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Bianca Schroeder Fernandes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Bruna Maria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Felten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Caio César Assis De Resende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Camila De Lima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Camila Dias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Carla Almeida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Carla Coelho Da Cunha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Carlos Eduardo Martins Machado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Carolina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Bazácas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Corrêa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Cichocki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Carolina Cabral Padilha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Carolina Cardoso Da Rosa Viçosa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Carolina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Hardt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Lopes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Caroline Pasini Ferreira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Caroline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Tweedie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Luiz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Cássia Saraiva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Dhein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Cassiana Campos Dos Anjos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Cassiano Vinícius Dos Santos Beck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Cassio Bertelli De Faria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Celson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Charles Schulz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Cerli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Carine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Assenheimer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Chanauana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Azevedo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Canci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Cintia Zuleica Goulart De Carvalho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Claiton Rossa Da Rocha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Clara Raquel Nascimento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Clarissa Pepe Ferreira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Claudia Carolina Jardim Da Silveira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Claudia De Souza Ferreira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Claudia Vianna Gama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Cristiane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Irigoyen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Studzinski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Cristiane Nunes França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Cristina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Finkler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Daiana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Giovelli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Abitante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Daiana Maria Alles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Daiane Vieira Fagundes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Daniela Abel Machado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Daniela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Daniela Miranda Da Costa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Danielle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Ghisleni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Danielle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Stangherlin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Guedes Da Luz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Daryane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Ariel Muniz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Balbueno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David Natan Silva Da Rosa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Débora Jordana Miranda De Araújo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Debora Maria Martins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Demetrius Barreto Teixeira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Denice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Sousa Andrade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Denise Corassa Camilo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Edilene Gomes De Queiroz Rodrigues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Edson Mendes Nunes Junior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Eduarda Groff Trentin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Eduarda Groff Trentin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Eduarda Nunes Munhoz Garcia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Eliane Fontana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Elizabeth Cristiane Mendonça Azevedo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Erbio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Assis Webster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Andretto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Esdras Silva Sales Barbosa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Evelyn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Penny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Ewerton Pinto Moreira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Fabiana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Tibulo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Fabiano Nobre Zimmer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Fernanda Braga Modesto Fernandes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Fernanda Furlan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Giotti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Fernanda Grolli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 xml:space="preserve">Fernanda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Konjunski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Freiberger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Fernanda Nascimento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Fernanda Pires Müller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Flávia Holz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Angst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Franciani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Vizzotto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Francine Marques Da Trindade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Francini Meneghini Lazzari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Gabriela Bonato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Urnau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Gabriela Braz Souza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Gabriela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Emanuelli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Gonçalves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Gabriela Magri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Gabrielle Da Silva Wilhelm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Geovana Oliveira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Delanez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Giórgia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Lima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Sberse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Gislene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Olarte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Machado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Guilherme Augusto Souza Godoy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Heg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Mary Costa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Helenilde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Pereira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Hiliana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Cheaves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Teixeira De Melo Schultz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Iran Da Silva Solano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Irina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Dostal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Schwertner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Estevão Maciel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Isadora Parizotto Benedetti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Isadora Rey Moura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Itayana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Carla Pereira Da Silva Barrozo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Jefferson Costa Da Silva Moreira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Jéssica Bartz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Jéssica Beatriz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Jéssica Veleda Quevedo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lastRenderedPageBreak/>
              <w:t>Josieli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Melo Guimarães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Julia Fátima Gonçalves Torres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Juliana Martini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Cembranel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Juliana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Riegel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Medeiros Minuzzi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Júlio Cézar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Althaus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Karine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Brondani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Kontze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Vey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Karolina Schwantes Borges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Katherine Garcia Machado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Kátia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Batistello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Keitty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Soares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Keliane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Martins De Albuquerque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Lariane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Londero Weber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Larissa Ayala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Chemale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Larissa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Kröner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Bresciani Teixeira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Larissa Pires Macedo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Laura Silveira Machado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Leonardo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Grison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Letícia Alvarez Ucha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Letícia Fortes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Dartora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Letícia Valer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Lica Sant'Anna Della Giustina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Lisiane Falk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Lívia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Copelli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Copatti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Lovani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Ivanir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Purper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Luadne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Amorim Porto De Castro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Luana Bakri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Lucas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Saviano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Benevenuto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Lucimar Da Costa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lastRenderedPageBreak/>
              <w:t>Luisa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Gasparotto Jalil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Luiz Alexandre Costa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Luiza De Vargas Da Rosa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Luiza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Fracaro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Polleto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Luíza Vieira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Lyvia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Fernanda Dutra Do Amaral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Maiara Nicoli Del Frari De Bairros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Manoela Chalá Da Silva Milan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Manuelle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Honorato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Márcia Cristina Das Chagas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Márcia Lang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Marcia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Rava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Campos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Marcio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Menegáz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Pinto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Maria Angélica Corrêa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Maria Eduarda Azevedo De Abreu Tedesco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Maria Eugênia Carrasco De Faria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Mariana De Queiroz De Souza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Mariana Quaresma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Piasenski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Mariana Vieira Dorneles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Marina Felini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Marina Ferrari Medeiros Saldanha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Marisa Adriana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Pavao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Sechtich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Martiele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Machado Cunico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Maryanne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Rodrigues Perez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Mauricio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Fontela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Vitoria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Mauro Quadros Rosa Veleda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Mayara Moreira Ponce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Melina Rodrigues Teixeira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Micaela Da Rosa Pires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Michele De Maria Coelho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Michele Lopes Ferreira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Michele Schmitz De Araujo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Milena Kappler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Mirella De Moraes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Miriany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Cristini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Stadler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Ilanes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Moises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Noe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Fraga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Moisés Silva Costa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Monaliza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Santos Maia Silvano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Mônica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Krummenauer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Monique Costa Machado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Morgan Stefan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Grando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Muriel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Cristini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D'Ávila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Natalia De Araujo Pedroso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Natália De Souza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Pradella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Natalia Santoro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Nathalia Souza Da Veiga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Nur Mussa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Salameh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Rabay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Paola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Patricia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Höehr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Mostardeiro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Paula Gabrielly Da Roza Moraes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Paula Lopes Dias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Paulo Guilherme Figueiredo Lopes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Paulo Roberto Tadeu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Menechelli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Filho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Pedro Alberto Vaz De Macedo Soares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Priscila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Coffy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Martins Eggers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Rafael Fontes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Sabadini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Rafaela Santos Da Rosa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Raíssa Ferreira Miranda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Raquel Chaves Pinto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Renan Da Silveira Espinoza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Renan Robaina Dias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Renata Dalla Santa De Carvalho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Renata Duarte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Roberta Bittencourt Romeiro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Rodrigo Da Silva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Vernes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Pinto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Rodrigo Leonardo Bitencourt Dos Reis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Ronaldo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Scholant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Budó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Rose Marie Wolff Rodriguez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Roseli Salete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Aiduk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Sabrina De Lima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Schuck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Samure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Resende Pinto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Sandrine Araujo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Santo Dionisio De Moraes Junior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Sara Sarmento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Sheila Reis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Sílvia Lopes De Figueiredo Do Espirito Santo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Suelen Flores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Suriel Fernanda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Bastians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Becker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Talita Gabrieli De Lima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Tamara Augustin Da Silveira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Tânia Maziero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Tatiani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Fuão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Bernardes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Tauane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Costa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Tondolo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Thais Aparecida Da Silva De Arruda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Thaís Bassan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Thaís Ribas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Francesqui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Thaís Rosado Castanha Reis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Thaís Zandoná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Thaisa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Ragone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Azevedo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Thatiana Trindade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Thayla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Ferreira Melo Camargo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Thiales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Borges Bonfim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Vagner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Valter Gustavo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Danzer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Vanessa Divina Mendes Lopes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Pipanowski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Vera Lucia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Zuchowski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Da Costa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Vicente Garcia Da Matta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Victor Costa Grassi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Victor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Higo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Alves De Sousa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Vinícius Viegas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Schenini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Vitor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Debastiani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Valer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Vitor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Sonaglio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Maioli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Vitória Leite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Sedrez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Wanda Paula Marques Arroyo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Yago Freitas Blanco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Yasmin Vieira Dos Santos Peixoto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Yuri Soares De Abreu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Ciências Jurídicas e Sociais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Adriana Bica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Alana Susana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Alice Moraes Silva Do Nascimento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Aline Britto Fialho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Aline Vanin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Ana Caroline Queiroz De Souza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Ana Luiza Da Silva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Villwock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Ana Paula Borges Dias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Angélica Lara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Dolvitsch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Pfluck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Tainah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Tárrio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Paula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Diuse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Fagundes Gonçalves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Beatriz Lopes Pires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Brena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Souza Ferreira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Brenda Beling Klug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Bruna Couto Dias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Bruna Padilha Borba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Camila Vieira De Sousa Gurjão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Carlos Jerônimo Ramos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Minuzzo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Carolina Dietrich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Carolina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Heinen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Celine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Ludtke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Christian Cecchin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Daniel Alexandre Limoeiro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David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Johnathan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Ribeiro Moraes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Eleonora Braga Da Rosa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Ewerton Vieira Do Carmo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Fabricio De Souza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Felipe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Viduani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Brandão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Fernanda Hoffmann Lobato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Flávia Quintana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Litvin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Rocha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Francielly Pereira Barbosa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Francine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Bürgel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Moreira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Giovanni Tavares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 xml:space="preserve">Glaucia Elis Louzada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Claussen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Ferreira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Guilherme Julian Costa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Guilherme Parente De Paiva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Gustavo Rodrigues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Hayssa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Oliveira Trindade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Henrique Lippert Cunha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Isabela Campos Menezes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Jamyle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Quevedo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Jéssica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Kawaguiski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Rodrigues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João Pedro Hernandes Rodrigues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Schebek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José Paulo Campos Assunção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Juliana Áquila De Sena Montenegro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Karen Mello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Colpes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Karen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Pötter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Radünz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Karlem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Lima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Kauany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Souza Cardoso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Kelvin Mateus Reis Andrade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Laura Oliveira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Laura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Zaar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Andersen Cavalcanti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Leonardo Boeira Maciel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Leticia Da Fonseca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Leticia Meneses Rocha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Luciomar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Carvalho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Luis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Ricardo Kaufmann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Luísa Silva Carneiro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Luiza Grazziotin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Selau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Luiza Neumann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Bay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Luiza Schneider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Protas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Márcio Da Penha Ferreira Lima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Marina Castilho Ramos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Matheus Stein Da Silva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Lohmann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Michele Da Silva Brum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Pablo Muniz Conde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Pablo Santos Bittencourt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Patrick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Dansa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Matosinho De Alencar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Paula Aragão De Carvalho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Paulo Vieira Da Silva Magalhães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Rafael Alves Monteiro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Rafael Henrique Oliveira De Carvalho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Rayssa De Oliveira Lucas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Rebeka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Samyrra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Rodrigues De Albuquerque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Renan Alves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Sabrina De Moraes Rossato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Samanta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Vanz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Sarah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Kétlen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Santos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Tauane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Carvalho Mello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Thais Tamara Cardoso Candido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Thamirys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Pereira Da Rosa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Thiago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Pozzatti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Flores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Valéria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Boelter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Vanessa Pappalardo Boa Nova Pinheiro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Vicente Elias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Bianki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Vicente Gomes Pinto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Vicente Henrique Dos Santos Júnior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Vinicius Fernandes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Beltramin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Vinícius Nunes Rocha E Souza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Vitor Rosa Bernardi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Vitoria Ritter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Wamderson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Coelho De Paula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Design Gráfico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Alesandro Rodrigo Cordeiro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Aline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Escandil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Souza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Amanda Maria De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Cezaro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Anderson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Luis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Raldi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Morrudo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André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Slodkowski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Dullius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Andressa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Abich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Andrewes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Pozeczek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Koltermann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Andreza Da Costa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Antonio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Pires De Andrade Junior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Ariel Lopes De Almeida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Barbara Beck Vargas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Bárbara Pinheiro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Bárbara Pretto Biasi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Bernardo Soares Fernandes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Brena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Souza Ferreira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Brenda Natasha Alves Sousa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Bruna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Fuzzer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Andrade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Carine Barcellos Duarte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Carlos Ramiro Padilha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Fensterseifer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Caroline Da Rosa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Techio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Cássia Vasquez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Rieffel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César Steffen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Chanauana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Azevedo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Canci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Christiane Lopes Cavalheiro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Clenia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Oliveira Pires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Cristiane Andreatta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Daniela Dal Piva Ely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Danuzi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Denise Castilhos De Araujo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Edson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Brozlaren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Eduarda Falcão Do Nascimento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Eduardo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Luis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Trajano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Eduardo Silva De Sousa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Eloisa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Hamanaka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Brun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Erbio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Assis Webster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Andretto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Fabrícia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Avendano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Pinto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Fátima Rosane Costa Machado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Felipe Machado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Kaldeich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Fernanda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Angst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Vogt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Fernanda Costa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Fernanda Hoffmann Lobato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Fernanda Moreira Araujo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Fernando Fagundes De Melo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Flávia Quintana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Litvin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Rocha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Franciele De Almeida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Franciele Maziero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Francielle Cortes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Tressino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Gabriel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Pierezan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Moraes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Gabriela Bonato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Urnau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Gabriela Conceição Da Rocha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Geisa Teixeira Zanella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Gerson Centeno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Gilson Alberto Dos Santos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Gruginskie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 xml:space="preserve">Giovana Da Costa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Massimino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Giovana Oliveira De Andrade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Giulia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Cavagnoli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Bolezina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Heg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Mary Costa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Isadora Reis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Paczek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Jacinara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Sillero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Jadson Vasconcelos Dos Reis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Jamile Daiana Carvalho Da Luz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Janny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Laura Araújo De Medeiros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Jaqueline Eliane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Etchevarria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Trimpler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Jaqueline Santana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Morgerot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Jefferson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Ula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Brizola Poncio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João Alberto Madeira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Jorge Luiz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Kunrath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Juliana Firmiano Souza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Kamila Coelho Menezes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Karlem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Lima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Ketlyn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Souza De Moraes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Larissa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Kröner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Bresciani Teixeira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Larissa Pires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Larissa Rebouças Rodrigues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Laura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Zaar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Andersen Cavalcanti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Lauren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Viecili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Hoffmeister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Leonardo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Redel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Letícia Bortoluzzi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Leticia Da Fonseca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Leticia De Souza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Leticia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Ratkiewicz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Boeira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lastRenderedPageBreak/>
              <w:t>Lisane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Fraga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Lise Mari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Nitsche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Ortiz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Lucas Tito Vieira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Lucas Trautmann Bandeira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Luciana Almeida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Darol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Luciana Almeida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Darol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Luciana Cristina Oliveira Guerra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Luciana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Guaragna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Souza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Luciane De Azambuja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Luciano Palmeiro Orsi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Luciene Redondo De Freitas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Lucimara Miceli Santos Pereira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Luciomar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De Carvalho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Maeli Moura Carvalho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Manuela Teixeira De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Marcelo Borba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Berdet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Marcelo Rafael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Petry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Márcia Hortência Fonseca Ribeiro Nardes Maciel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Marcio Jose De Lemos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Marcio Silva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Marcus Alexandre Muller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Maria Clara Schilling Sardi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Maria Rita Ferreira Soares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Mariana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Baratter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Nascimento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Mariana Recena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Aydos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Mariane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Elizabetha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Kist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Tiggemann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Matheus Oliveira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Momolli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Moniky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Manuela Neves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Nelci Terezinha Dos Santos Oliveira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Pablo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Hebling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Guimarães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Pamela Quintana Xavier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Patricia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Cristina Da Cruz Sá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Paula Virginia Castro Pavin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Paulo Roberto Tadeu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Menechelli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Filho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Pedro Alberto Vaz De Macedo Soares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Pedro Teixeira Jacques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Quétilan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Rodrigues Domingues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Rafael Rodrigues Xavier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Raquel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Gayer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Da Silva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Rejane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Rivier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Renata Dalla Santa De Carvalho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Ricardo Girardi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Rodrigo Jorge Graf De Miranda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Rodrigo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Mazurek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Krüger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Rosepaula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Aparecida Andrade Rodrigues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Ruan Carlo Bonilha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Pozzebon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Rubens Leandro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Schmengler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Samila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Balbinot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Silvia Farias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Síntique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Tainah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Costa Freire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Tacira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Oliveira Santos Coelho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Taís Martins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Camoretto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Tatiane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Nickele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Torres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Tawana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Schmitt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Prochnow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Tessália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Pomocena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Dos Santos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43136">
              <w:rPr>
                <w:rFonts w:ascii="Arial" w:hAnsi="Arial" w:cs="Arial"/>
                <w:color w:val="000000"/>
              </w:rPr>
              <w:t>Thaina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Vieira Holz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lastRenderedPageBreak/>
              <w:t>Thais Jacobsen Duarte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Tiago Reginaldo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Zagonel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Valéria Teresinha João Ribeiro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Veridiana Vanessa Lopes Ribeiro Cardoso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Victor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Fransciscatto</w:t>
            </w:r>
            <w:proofErr w:type="spellEnd"/>
            <w:r w:rsidRPr="00943136">
              <w:rPr>
                <w:rFonts w:ascii="Arial" w:hAnsi="Arial" w:cs="Arial"/>
                <w:color w:val="000000"/>
              </w:rPr>
              <w:t xml:space="preserve"> Silveira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  <w:tr w:rsidR="00943136" w:rsidRPr="00943136" w:rsidTr="00021179">
        <w:trPr>
          <w:trHeight w:val="315"/>
          <w:jc w:val="center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 xml:space="preserve">Vinícius Araujo </w:t>
            </w:r>
            <w:proofErr w:type="spellStart"/>
            <w:r w:rsidRPr="00943136">
              <w:rPr>
                <w:rFonts w:ascii="Arial" w:hAnsi="Arial" w:cs="Arial"/>
                <w:color w:val="000000"/>
              </w:rPr>
              <w:t>Reginatto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136" w:rsidRPr="00943136" w:rsidRDefault="00943136" w:rsidP="00021179">
            <w:pPr>
              <w:jc w:val="center"/>
              <w:rPr>
                <w:rFonts w:ascii="Arial" w:hAnsi="Arial" w:cs="Arial"/>
                <w:color w:val="000000"/>
              </w:rPr>
            </w:pPr>
            <w:r w:rsidRPr="00943136">
              <w:rPr>
                <w:rFonts w:ascii="Arial" w:hAnsi="Arial" w:cs="Arial"/>
                <w:color w:val="000000"/>
              </w:rPr>
              <w:t>Gestão de Projetos</w:t>
            </w:r>
          </w:p>
        </w:tc>
      </w:tr>
    </w:tbl>
    <w:p w:rsidR="00943136" w:rsidRDefault="00943136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943136" w:rsidRDefault="00943136">
      <w:pPr>
        <w:spacing w:after="0" w:line="240" w:lineRule="auto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br w:type="page"/>
      </w:r>
    </w:p>
    <w:p w:rsidR="00273F3C" w:rsidRDefault="00000000">
      <w:pPr>
        <w:spacing w:after="120" w:line="240" w:lineRule="auto"/>
        <w:jc w:val="center"/>
        <w:textAlignment w:val="baseline"/>
      </w:pPr>
      <w:r>
        <w:rPr>
          <w:rFonts w:ascii="Arial" w:eastAsia="Times New Roman" w:hAnsi="Arial" w:cs="Arial"/>
          <w:b/>
          <w:bCs/>
          <w:lang w:eastAsia="pt-BR"/>
        </w:rPr>
        <w:lastRenderedPageBreak/>
        <w:t>ANEXO V</w:t>
      </w:r>
      <w:r>
        <w:rPr>
          <w:rFonts w:ascii="Arial" w:eastAsia="Times New Roman" w:hAnsi="Arial" w:cs="Arial"/>
          <w:lang w:eastAsia="pt-BR"/>
        </w:rPr>
        <w:t xml:space="preserve"> - </w:t>
      </w:r>
      <w:r>
        <w:rPr>
          <w:rFonts w:ascii="Arial" w:eastAsia="Times New Roman" w:hAnsi="Arial" w:cs="Arial"/>
          <w:b/>
          <w:bCs/>
          <w:lang w:eastAsia="pt-BR"/>
        </w:rPr>
        <w:t>INSCRIÇÕES INDEFERIDAS</w:t>
      </w:r>
    </w:p>
    <w:tbl>
      <w:tblPr>
        <w:tblW w:w="81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920"/>
      </w:tblGrid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ESPECIALIDADE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Alexandre De Melo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Abiht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Alexandre Dorneles Do Canto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Aline Velho Torres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Ana Cristina Schmitz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Anne Aparecida Lessa Feitosa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Antonio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P. De Andrade Jr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Araceli Gasparetto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Artur Moraes Bitencourt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Bruna Fonseca Neves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Carlos Daniel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Rotini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Carolina Ribeiro Dos Santos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Caroline Maldaner Heller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Celia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Dalmolin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Cledir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Lima Jost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Paganotto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Dacelinda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Daniela Sobrinha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Daniel Carlos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Heinen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Daniel Moreira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Fão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Danusa Rocha E Lima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Dayana Andrezza Gimenes Da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Diego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Boza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Camilo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Diovanna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Vitoria Xavier De Sousa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Elisiane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Deconto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Fabiana Almeida Corrêa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Fabiano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Resseler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Siqueira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Fábio Henrique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Lupatini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Francine Da Silva Ladeira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Gabrielle Monteiro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Bicheri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Geiselane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Goulart Costa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Gilliard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Oliveira Carneiro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Giovana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Dorini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Gama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Guilherme Oliveira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Abitante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Isadora Da Silva Colares Alves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Israel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Meleti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Pereira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Jaqueline Oliveira Do Amaral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Jefferson Costa Da Silva Moreira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João Manoel Da Silva Neto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João Pedro Ferreira Fraga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Joel Queiroz Da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José Eduardo Vaz De Macedo Soares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Josiana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Oliveira Fritz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Julio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Cesar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Rampazzo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Katiússia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Brunetto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Keliane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Martins De Albuquerque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Lieli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Lucas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Ortlieb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Soares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Luciana Soares Matos Da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Cas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Luciano Alves Costa Sampaio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Lucimara Miceli Santos Pereira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Luis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Carlos Prestes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Staier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Marcele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Baicôa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Berdian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Marcelo Rosito Alvite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Marcia Eduarda De Souza Pereira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Marcos Vinicius Alves Pereira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Maria Isabel Pereira Da Rosa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Maria Regina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Sangalli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Mariana Dias Araujo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Mariana Dias Araujo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Mariana Dias Araujo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Mariana Frota De Carvalho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Michel Anderson Valadão Troca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Micheli Botelho Alves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Nathannael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Wandson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Silva Fonteles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Odanivia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Bernardes Dos Santos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Paula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Maines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Rafael Da Costa Carvalho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Rafael Fagundes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Mirailh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Rafaela Schmitz De Souza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Ramon Lima De Souza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Régia Cristina Chagas De Oliveira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Rochelle Charão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Mombaque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Maica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Rosangela Ferreira De Matos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Sabrina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Scheuer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Santiago Reyes De Gomes Pires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Scheila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Belló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Sheila Fabiana De Freitas Santana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Silvia Loureiro Dos Santos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Silvia Teresinha Fernandes Gonçalves Rodrigues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Suelen Buffon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Sypriane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Santos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Agertt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Tatiana Siqueira Pereira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Thalia Da Rosa Santana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Thiago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Lingener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Valéria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Kulinski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Vanessa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Bolico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Viviane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Taufer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Basso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Administração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Adriana Do Nascimento Ferreira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Aercio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Correia Resende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Alexandro Paz Ferraz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Ana Paula Bernardes Silva Martins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Cíntia Ambrosini Da Silva Pereira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Daniel Lima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Diovanna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Vitoria Xavier De Sousa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Elisiane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Deconto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Everton Duarte Pedro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Fernando Peixoto De Barros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Jaciara Pereira Amorim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Jeniffer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Caselani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Fuão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Duarte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Marco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Antonio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Oliveira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Goessel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Marialda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Souza Bueno Ferraz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Natalia Cruz Dos Reis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Nathannael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Wandson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Silva Fonteles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Rafael De Souza Rodrigues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Robson Paiva Godinho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Sabrina Becker Peter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Tatiane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Sausen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Thaisa Da Silva Mendes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Thalia Dos Santos Listão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Valesca Ongaratto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Deorristte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Contábeis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Ana Claudia Ferreira Brião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Ana Luiza Brum Madeira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Antonio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Augusto Lemos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Petry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Brendow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Saymon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Lima Moreira Santiago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Bruna Silva De Souza Lima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Cinthia Bernardino Campos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Cristiano Cipriani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Dayse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Zagonel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Rosa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Elisa Piva Corrêa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Fernanda Maria De Morais Queiroz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Francine De Carvalho Machado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Gabrielle Victor Gregório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Hilbert Reis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Isiane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Xavier Ribeiro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João Fernando De Oliveira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Karen Oliveira Dos Santos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Leonardo Jensen Ribeiro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Liana Silva De Araujo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Lyandra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Mamede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Cavecchia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Marcelo Gomes Borges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Mateus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Luviza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Busatto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Michelle Fernanda Martins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Neivo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Rocha Da Costa Pacífico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Orion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Lorran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Moebus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Rafael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Taufer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Rejane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Rhoden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Bresolin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Rodrigo Carneiro Laureano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Sidney Geraldo Cota De Assis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Taiana Mesquita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Thayslaine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Suelem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Ciências Jurídicas e Sociais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Alex Sandro Dos Santos Alves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Auracebio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Souza Pereira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Bárbara Trevisan Capeletti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Chaiane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Barbosa De Britto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Clarisse Prates Cysneiros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Elias Junior Carneiro Morais Pereira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Erica De Souza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Pasetti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Everton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Takahama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Silveira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Felipe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Grivicich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Fernanda Iraci Schmitz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Gabriela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Arnemann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Sipp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Gabriela Menezes De Azevedo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Jaime Franchi Gomes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Julia Palma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Rathke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Leonardo Hoffmann Dias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Letícia De Cássia Bittencourt Lima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Marcus Vasconcelos Lucena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Mariana Machado Dos Santos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Maurício Alexandre Cauduro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Mayara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Stephany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Lopes De Souza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Tayana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Wilhelms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Dias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Vítor Ferreira Martins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Willian Da Fonseca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Design Gráfico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Alessandra Pereira Nascimento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Aline Quiroga Neves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Álisson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Dos Santos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Bagolin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Ana Carolina De Jesus Almeida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Ana Cristina Borges López Monteiro Francisco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Ana Laura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Anschau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Andre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Bonato Germani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André Melo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Figueirêdo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Andrezza Gallas De Azevedo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Anelise Schutz Dias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Antonio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P. De Andrade Jr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Bruna De Oliveira Lourenço Machado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Bruno Pedroso Lima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Camila Da Silva Soares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Camila Pires De Angelucci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Carina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Pasqualotto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Carolina Grassi De Oliveira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Carolina Ribeiro Dos Santos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Charlline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Vládia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Silva De Melo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Dacelinda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Daniela Sobrinha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Daniel Moreira Fao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Daniela Madruga Gonçalves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Daniela Oliveira Dos Santos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Danilo Machado De Oliveira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Deise Do Prado Batista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Derli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Virgilio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Beck Junior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Diovanna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Vitoria Xavier De Sousa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Diovanna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Vitoria Xavier De Sousa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Eliane Serra Pereira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Elizabeth Dos Santos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Masera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Emerson Dos Santos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Evandro Rodrigues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Fabiane De Castro Ribeiro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Felipe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Antonio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Alves De Lima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Felipe Guedes Da Luz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Fernando Antunes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Flávia Geovana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Fontineles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Rios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Gabriela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Arnemann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Sipp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Gabrielle Monteiro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Bicheri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Giovani De Aguiar Francelino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Gisele Simi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Turchetti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Gisélia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Silva Leonardo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Graciela Verdum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Guiga Nery Lacerda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Guilherme Acosta Da Silva Charão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Guilherme Oliveira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Abitante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Jamilton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Costa Pereira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Janiele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Dos Santos Neves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Jefferson Costa Da Silva Moreira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Jesiane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Marion Fernandes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Joao Pedro Ferreira Fraga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Jorge Valdecir May Junior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Josiane Caroline Paim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Juliana De Leão Gassen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Juliana Galliano Vieira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Julio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Cesar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Rampazzo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Karina Patricio Barcellos Muller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Karina Patricio Barcellos Müller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Karina Pietro Biasi Ruiz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Larissa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Cykman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De Paula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Larissa Rodrigues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Leonardo Andrade Goulart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Letícia Heller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Chioato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Lucas Gabriel Pedroso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Tatsch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Lucas Tonello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Gusatti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Luciana De Souza Santos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Luis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Carlos Prestes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Staier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Luisa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Cunha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Troglio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Luiza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Fracaro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Polleto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Marcelo Rosito Alvite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Marcelo Vianna Batista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Maria Regina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Sangalli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Marialda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Souza Bueno Ferraz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Mariana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Daronco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Ribas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Mariana Dias Araujo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Marina Dornelles Dos Santos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Mário Messias Cordeiro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Marise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Schadeck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Matheus Eduardo Horn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Maura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Jeisper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Fernandes Vieira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Mônica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Bonsembiante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Campana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Natália Da Silva Castro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Nicholas Oliveira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Nicholas Oliveira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Pâmela Mallmann Da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Paulo Roberto Magalhães De Teive E Argollo Junior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Priscila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Radtke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Rosa Becker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Rafael Lovera De Araujo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Rafaela Cabral Almeida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Trizotto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Renata Cristina Pimenta Marques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Rita Becker Prass Garcia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Rodrigo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Atanazio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Soares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Roza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Dolmen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Bonagamba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Sandro Gois De Oliveira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Sebastião De Oliveira Leão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Suelen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Fenske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Tainara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Emanueli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Walker Nunes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Tatiana Siqueira Pereira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Tenille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Drews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Thiago Henrique Ferreira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Thiago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Maioli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Lanziotti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Vanessa Maria Pereira Blanco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Vera Marta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Reolon</w:t>
            </w:r>
            <w:proofErr w:type="spellEnd"/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Viktória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Yasmim Carvalho De Matos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15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Vinícius Aguiar Monteiro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  <w:tr w:rsidR="00273F3C" w:rsidTr="00943136">
        <w:trPr>
          <w:trHeight w:val="300"/>
          <w:jc w:val="center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Wender Guilherme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t-BR"/>
              </w:rPr>
              <w:t>Serrao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Nascimento</w:t>
            </w:r>
          </w:p>
        </w:tc>
        <w:tc>
          <w:tcPr>
            <w:tcW w:w="29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F3C" w:rsidRDefault="00000000" w:rsidP="009431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Gestão de Projetos</w:t>
            </w:r>
          </w:p>
        </w:tc>
      </w:tr>
    </w:tbl>
    <w:p w:rsidR="00273F3C" w:rsidRDefault="00273F3C">
      <w:pPr>
        <w:spacing w:after="0"/>
        <w:jc w:val="center"/>
        <w:rPr>
          <w:rFonts w:ascii="Arial" w:eastAsia="Arial" w:hAnsi="Arial" w:cs="Arial"/>
          <w:b/>
          <w:bCs/>
        </w:rPr>
      </w:pPr>
    </w:p>
    <w:p w:rsidR="00943136" w:rsidRDefault="00943136">
      <w:pPr>
        <w:spacing w:after="0" w:line="240" w:lineRule="auto"/>
      </w:pPr>
      <w:r>
        <w:br w:type="page"/>
      </w:r>
    </w:p>
    <w:p w:rsidR="00273F3C" w:rsidRDefault="00000000">
      <w:pPr>
        <w:spacing w:after="0"/>
        <w:jc w:val="center"/>
      </w:pPr>
      <w:r>
        <w:rPr>
          <w:rFonts w:ascii="Arial" w:eastAsia="Arial" w:hAnsi="Arial" w:cs="Arial"/>
          <w:b/>
          <w:bCs/>
        </w:rPr>
        <w:lastRenderedPageBreak/>
        <w:t>ANEXO VI</w:t>
      </w:r>
    </w:p>
    <w:p w:rsidR="00273F3C" w:rsidRDefault="00000000">
      <w:pPr>
        <w:jc w:val="center"/>
      </w:pPr>
      <w:r>
        <w:rPr>
          <w:rFonts w:ascii="Arial" w:eastAsia="Arial" w:hAnsi="Arial" w:cs="Arial"/>
          <w:b/>
          <w:bCs/>
        </w:rPr>
        <w:t>MODELO DE FORMULÁRIO PARA INTERPOSIÇÃO DE RECURSOS</w:t>
      </w:r>
    </w:p>
    <w:p w:rsidR="00273F3C" w:rsidRDefault="00000000">
      <w:pPr>
        <w:jc w:val="center"/>
      </w:pPr>
      <w:r>
        <w:rPr>
          <w:rFonts w:ascii="Arial" w:eastAsia="Arial" w:hAnsi="Arial" w:cs="Arial"/>
          <w:b/>
          <w:bCs/>
        </w:rPr>
        <w:t xml:space="preserve"> </w:t>
      </w:r>
    </w:p>
    <w:p w:rsidR="00273F3C" w:rsidRDefault="00000000">
      <w:pPr>
        <w:jc w:val="both"/>
      </w:pPr>
      <w:r>
        <w:rPr>
          <w:rFonts w:ascii="Arial" w:eastAsia="Arial" w:hAnsi="Arial" w:cs="Arial"/>
        </w:rPr>
        <w:t>NOME DO CANDIDATO:</w:t>
      </w:r>
    </w:p>
    <w:p w:rsidR="00273F3C" w:rsidRDefault="00000000">
      <w:pPr>
        <w:jc w:val="both"/>
      </w:pPr>
      <w:r>
        <w:rPr>
          <w:rFonts w:ascii="Arial" w:eastAsia="Arial" w:hAnsi="Arial" w:cs="Arial"/>
        </w:rPr>
        <w:t>FUNÇÃO:</w:t>
      </w:r>
    </w:p>
    <w:p w:rsidR="00273F3C" w:rsidRDefault="00000000">
      <w:pPr>
        <w:jc w:val="both"/>
      </w:pPr>
      <w:r>
        <w:rPr>
          <w:rFonts w:ascii="Arial" w:hAnsi="Arial"/>
        </w:rPr>
        <w:t xml:space="preserve">CONCORRE À RESERVA DE VAGAS: </w:t>
      </w:r>
      <w:proofErr w:type="gramStart"/>
      <w:r>
        <w:rPr>
          <w:rFonts w:ascii="Arial" w:hAnsi="Arial"/>
        </w:rPr>
        <w:t>(  )</w:t>
      </w:r>
      <w:proofErr w:type="gramEnd"/>
      <w:r>
        <w:rPr>
          <w:rFonts w:ascii="Arial" w:hAnsi="Arial"/>
        </w:rPr>
        <w:t xml:space="preserve"> sim    (  ) não</w:t>
      </w:r>
    </w:p>
    <w:p w:rsidR="00273F3C" w:rsidRDefault="00000000">
      <w:pPr>
        <w:jc w:val="both"/>
      </w:pPr>
      <w:r>
        <w:rPr>
          <w:rFonts w:ascii="Arial" w:eastAsia="Arial" w:hAnsi="Arial" w:cs="Arial"/>
        </w:rPr>
        <w:t xml:space="preserve"> </w:t>
      </w:r>
    </w:p>
    <w:p w:rsidR="00273F3C" w:rsidRDefault="00000000">
      <w:pPr>
        <w:jc w:val="both"/>
        <w:rPr>
          <w:b/>
          <w:bCs/>
        </w:rPr>
      </w:pPr>
      <w:r>
        <w:rPr>
          <w:rFonts w:ascii="Arial" w:eastAsia="Arial" w:hAnsi="Arial" w:cs="Arial"/>
          <w:b/>
          <w:bCs/>
        </w:rPr>
        <w:t xml:space="preserve">À </w:t>
      </w:r>
      <w:r>
        <w:rPr>
          <w:rFonts w:ascii="Arial" w:eastAsia="Arial" w:hAnsi="Arial" w:cs="Arial"/>
          <w:b/>
          <w:bCs/>
          <w:color w:val="000000" w:themeColor="text1"/>
        </w:rPr>
        <w:t>Comissão de Seleção de Temporários</w:t>
      </w:r>
      <w:r>
        <w:rPr>
          <w:rFonts w:ascii="Arial" w:eastAsia="Arial" w:hAnsi="Arial" w:cs="Arial"/>
          <w:b/>
          <w:bCs/>
        </w:rPr>
        <w:t xml:space="preserve"> do EDP:</w:t>
      </w:r>
    </w:p>
    <w:p w:rsidR="00273F3C" w:rsidRDefault="00000000">
      <w:pPr>
        <w:jc w:val="both"/>
      </w:pPr>
      <w:r>
        <w:rPr>
          <w:rFonts w:ascii="Arial" w:eastAsia="Arial" w:hAnsi="Arial" w:cs="Arial"/>
        </w:rPr>
        <w:t>Como candidato inscrito para o Processo Seletivo Simplificado inaugurado pelo Edital n.º 001/2025 - EDP, solicito:</w:t>
      </w:r>
    </w:p>
    <w:p w:rsidR="00273F3C" w:rsidRDefault="00000000">
      <w:pPr>
        <w:jc w:val="both"/>
      </w:pP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 revisão da lista de deferimento e indeferimento das inscrições.</w:t>
      </w:r>
    </w:p>
    <w:p w:rsidR="00273F3C" w:rsidRDefault="00000000">
      <w:pPr>
        <w:jc w:val="both"/>
      </w:pPr>
      <w:r>
        <w:rPr>
          <w:rFonts w:ascii="Arial" w:eastAsia="Arial" w:hAnsi="Arial" w:cs="Arial"/>
          <w:b/>
          <w:bCs/>
        </w:rPr>
        <w:t xml:space="preserve">Pelos motivos a seguir expostos: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  <w:iCs/>
        </w:rPr>
        <w:t>expor de forma clara e concisa os motivos pelos quais o candidato entende que seu recurso deve ser deferido – MÁXIMO 20 LINHAS)</w:t>
      </w:r>
    </w:p>
    <w:p w:rsidR="00273F3C" w:rsidRDefault="00273F3C">
      <w:pPr>
        <w:jc w:val="both"/>
        <w:rPr>
          <w:rFonts w:ascii="Arial" w:eastAsia="Arial" w:hAnsi="Arial" w:cs="Arial"/>
          <w:b/>
          <w:bCs/>
        </w:rPr>
      </w:pPr>
    </w:p>
    <w:p w:rsidR="00273F3C" w:rsidRDefault="00273F3C">
      <w:pPr>
        <w:jc w:val="both"/>
        <w:rPr>
          <w:rFonts w:ascii="Arial" w:eastAsia="Arial" w:hAnsi="Arial" w:cs="Arial"/>
          <w:b/>
          <w:bCs/>
        </w:rPr>
      </w:pPr>
    </w:p>
    <w:p w:rsidR="00273F3C" w:rsidRDefault="00000000">
      <w:pPr>
        <w:jc w:val="both"/>
      </w:pPr>
      <w:r>
        <w:rPr>
          <w:rFonts w:ascii="Arial" w:eastAsia="Arial" w:hAnsi="Arial" w:cs="Arial"/>
          <w:b/>
          <w:bCs/>
        </w:rPr>
        <w:t xml:space="preserve"> </w:t>
      </w:r>
    </w:p>
    <w:p w:rsidR="00273F3C" w:rsidRDefault="00273F3C">
      <w:pPr>
        <w:jc w:val="both"/>
        <w:rPr>
          <w:rFonts w:ascii="Arial" w:eastAsia="Arial" w:hAnsi="Arial" w:cs="Arial"/>
          <w:b/>
          <w:bCs/>
        </w:rPr>
      </w:pPr>
    </w:p>
    <w:p w:rsidR="00273F3C" w:rsidRDefault="00273F3C">
      <w:pPr>
        <w:jc w:val="both"/>
        <w:rPr>
          <w:rFonts w:ascii="Arial" w:eastAsia="Arial" w:hAnsi="Arial" w:cs="Arial"/>
          <w:b/>
          <w:bCs/>
        </w:rPr>
      </w:pPr>
    </w:p>
    <w:p w:rsidR="00273F3C" w:rsidRDefault="00273F3C">
      <w:pPr>
        <w:jc w:val="both"/>
        <w:rPr>
          <w:rFonts w:ascii="Arial" w:eastAsia="Arial" w:hAnsi="Arial" w:cs="Arial"/>
          <w:b/>
          <w:bCs/>
        </w:rPr>
      </w:pPr>
    </w:p>
    <w:p w:rsidR="00273F3C" w:rsidRDefault="00000000">
      <w:pPr>
        <w:jc w:val="both"/>
      </w:pPr>
      <w:r>
        <w:rPr>
          <w:rFonts w:ascii="Arial" w:eastAsia="Arial" w:hAnsi="Arial" w:cs="Arial"/>
          <w:b/>
          <w:bCs/>
        </w:rPr>
        <w:t xml:space="preserve"> </w:t>
      </w:r>
    </w:p>
    <w:p w:rsidR="00273F3C" w:rsidRDefault="00000000">
      <w:pPr>
        <w:jc w:val="both"/>
      </w:pPr>
      <w:r>
        <w:rPr>
          <w:rFonts w:ascii="Arial" w:eastAsia="Arial" w:hAnsi="Arial" w:cs="Arial"/>
        </w:rPr>
        <w:t>Data:</w:t>
      </w:r>
    </w:p>
    <w:p w:rsidR="00273F3C" w:rsidRDefault="00000000">
      <w:pPr>
        <w:jc w:val="both"/>
      </w:pPr>
      <w:r>
        <w:rPr>
          <w:rFonts w:ascii="Arial" w:eastAsia="Arial" w:hAnsi="Arial" w:cs="Arial"/>
        </w:rPr>
        <w:t>Assinatura do Candidato:</w:t>
      </w:r>
    </w:p>
    <w:p w:rsidR="00273F3C" w:rsidRDefault="00273F3C">
      <w:pPr>
        <w:jc w:val="both"/>
        <w:rPr>
          <w:rFonts w:ascii="Arial" w:eastAsia="Arial" w:hAnsi="Arial" w:cs="Arial"/>
          <w:i/>
          <w:iCs/>
        </w:rPr>
      </w:pPr>
    </w:p>
    <w:p w:rsidR="00273F3C" w:rsidRDefault="00000000">
      <w:pPr>
        <w:jc w:val="both"/>
      </w:pPr>
      <w:r>
        <w:rPr>
          <w:rFonts w:ascii="Arial" w:eastAsia="Arial" w:hAnsi="Arial" w:cs="Arial"/>
          <w:i/>
          <w:iCs/>
        </w:rPr>
        <w:t xml:space="preserve">OBS: Este formulário deve ser preenchido e encaminhado ao endereço eletrônico </w:t>
      </w:r>
      <w:hyperlink r:id="rId7">
        <w:r>
          <w:rPr>
            <w:rStyle w:val="Hyperlink"/>
            <w:rFonts w:ascii="Arial" w:eastAsia="Arial" w:hAnsi="Arial" w:cs="Arial"/>
            <w:i/>
            <w:iCs/>
          </w:rPr>
          <w:t>candidato@edp</w:t>
        </w:r>
      </w:hyperlink>
      <w:r>
        <w:rPr>
          <w:rFonts w:ascii="Arial" w:eastAsia="Arial" w:hAnsi="Arial" w:cs="Arial"/>
          <w:i/>
          <w:iCs/>
        </w:rPr>
        <w:t>.rs.gov.br</w:t>
      </w:r>
    </w:p>
    <w:sectPr w:rsidR="00273F3C">
      <w:headerReference w:type="default" r:id="rId8"/>
      <w:headerReference w:type="firs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5915" w:rsidRDefault="00D95915">
      <w:pPr>
        <w:spacing w:after="0" w:line="240" w:lineRule="auto"/>
      </w:pPr>
      <w:r>
        <w:separator/>
      </w:r>
    </w:p>
  </w:endnote>
  <w:endnote w:type="continuationSeparator" w:id="0">
    <w:p w:rsidR="00D95915" w:rsidRDefault="00D9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5915" w:rsidRDefault="00D95915">
      <w:pPr>
        <w:spacing w:after="0" w:line="240" w:lineRule="auto"/>
      </w:pPr>
      <w:r>
        <w:separator/>
      </w:r>
    </w:p>
  </w:footnote>
  <w:footnote w:type="continuationSeparator" w:id="0">
    <w:p w:rsidR="00D95915" w:rsidRDefault="00D9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3F3C" w:rsidRDefault="00000000">
    <w:pPr>
      <w:pStyle w:val="Cabealho"/>
      <w:tabs>
        <w:tab w:val="center" w:pos="3544"/>
      </w:tabs>
      <w:ind w:right="-2552" w:firstLine="993"/>
      <w:rPr>
        <w:rFonts w:cs="Times New Roman"/>
        <w:b/>
      </w:rPr>
    </w:pPr>
    <w:r>
      <w:rPr>
        <w:rFonts w:eastAsia="Times New Roman" w:cs="Times New Roman"/>
      </w:rPr>
      <w:t xml:space="preserve">                                                            </w:t>
    </w:r>
    <w:r>
      <w:rPr>
        <w:noProof/>
      </w:rPr>
      <w:drawing>
        <wp:inline distT="0" distB="0" distL="0" distR="0">
          <wp:extent cx="461010" cy="548640"/>
          <wp:effectExtent l="0" t="0" r="0" b="0"/>
          <wp:docPr id="1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3F3C" w:rsidRDefault="00000000">
    <w:pPr>
      <w:spacing w:after="0" w:line="240" w:lineRule="auto"/>
      <w:jc w:val="center"/>
    </w:pPr>
    <w:r>
      <w:rPr>
        <w:rFonts w:ascii="Times New Roman" w:hAnsi="Times New Roman" w:cs="Times New Roman"/>
        <w:bCs/>
        <w:sz w:val="20"/>
        <w:szCs w:val="20"/>
      </w:rPr>
      <w:t>GOVERNO</w:t>
    </w:r>
    <w:r>
      <w:rPr>
        <w:rFonts w:ascii="Times New Roman" w:hAnsi="Times New Roman" w:cs="Times New Roman"/>
        <w:sz w:val="20"/>
        <w:szCs w:val="20"/>
      </w:rPr>
      <w:t xml:space="preserve"> DO ESTADO DO </w:t>
    </w:r>
    <w:r>
      <w:rPr>
        <w:rFonts w:ascii="Times New Roman" w:hAnsi="Times New Roman" w:cs="Times New Roman"/>
        <w:bCs/>
        <w:sz w:val="20"/>
        <w:szCs w:val="20"/>
      </w:rPr>
      <w:t>RIO GRANDE DO SUL</w:t>
    </w:r>
  </w:p>
  <w:p w:rsidR="00273F3C" w:rsidRDefault="00000000">
    <w:pPr>
      <w:spacing w:after="0" w:line="240" w:lineRule="auto"/>
      <w:jc w:val="center"/>
    </w:pPr>
    <w:r>
      <w:rPr>
        <w:rFonts w:ascii="Times New Roman" w:hAnsi="Times New Roman" w:cs="Times New Roman"/>
        <w:bCs/>
        <w:sz w:val="20"/>
        <w:szCs w:val="20"/>
      </w:rPr>
      <w:t>ESCRITÓRIO DE DESENVOLVIMENTO DE PROJETOS – EDP</w:t>
    </w:r>
  </w:p>
  <w:p w:rsidR="00273F3C" w:rsidRDefault="00273F3C">
    <w:pPr>
      <w:spacing w:after="0" w:line="240" w:lineRule="auto"/>
      <w:jc w:val="center"/>
    </w:pPr>
  </w:p>
  <w:p w:rsidR="00273F3C" w:rsidRDefault="00273F3C">
    <w:pPr>
      <w:spacing w:after="0" w:line="240" w:lineRule="auto"/>
      <w:jc w:val="center"/>
      <w:rPr>
        <w:rFonts w:ascii="Arial" w:hAnsi="Arial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3F3C" w:rsidRDefault="00000000">
    <w:pPr>
      <w:pStyle w:val="Cabealho"/>
      <w:tabs>
        <w:tab w:val="center" w:pos="3544"/>
      </w:tabs>
      <w:ind w:right="-2552" w:firstLine="993"/>
      <w:rPr>
        <w:rFonts w:cs="Times New Roman"/>
        <w:b/>
      </w:rPr>
    </w:pPr>
    <w:r>
      <w:rPr>
        <w:rFonts w:eastAsia="Times New Roman" w:cs="Times New Roman"/>
      </w:rPr>
      <w:t xml:space="preserve">                                                            </w:t>
    </w:r>
    <w:r>
      <w:rPr>
        <w:noProof/>
      </w:rPr>
      <w:drawing>
        <wp:inline distT="0" distB="0" distL="0" distR="0">
          <wp:extent cx="461010" cy="548640"/>
          <wp:effectExtent l="0" t="0" r="0" b="0"/>
          <wp:docPr id="2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3F3C" w:rsidRDefault="00000000">
    <w:pPr>
      <w:spacing w:after="0" w:line="240" w:lineRule="auto"/>
      <w:jc w:val="center"/>
    </w:pPr>
    <w:r>
      <w:rPr>
        <w:rFonts w:ascii="Times New Roman" w:hAnsi="Times New Roman" w:cs="Times New Roman"/>
        <w:bCs/>
        <w:sz w:val="20"/>
        <w:szCs w:val="20"/>
      </w:rPr>
      <w:t>GOVERNO</w:t>
    </w:r>
    <w:r>
      <w:rPr>
        <w:rFonts w:ascii="Times New Roman" w:hAnsi="Times New Roman" w:cs="Times New Roman"/>
        <w:sz w:val="20"/>
        <w:szCs w:val="20"/>
      </w:rPr>
      <w:t xml:space="preserve"> DO ESTADO DO </w:t>
    </w:r>
    <w:r>
      <w:rPr>
        <w:rFonts w:ascii="Times New Roman" w:hAnsi="Times New Roman" w:cs="Times New Roman"/>
        <w:bCs/>
        <w:sz w:val="20"/>
        <w:szCs w:val="20"/>
      </w:rPr>
      <w:t>RIO GRANDE DO SUL</w:t>
    </w:r>
  </w:p>
  <w:p w:rsidR="00273F3C" w:rsidRDefault="00000000">
    <w:pPr>
      <w:spacing w:after="0" w:line="240" w:lineRule="auto"/>
      <w:jc w:val="center"/>
    </w:pPr>
    <w:r>
      <w:rPr>
        <w:rFonts w:ascii="Times New Roman" w:hAnsi="Times New Roman" w:cs="Times New Roman"/>
        <w:bCs/>
        <w:sz w:val="20"/>
        <w:szCs w:val="20"/>
      </w:rPr>
      <w:t>ESCRITÓRIO DE DESENVOLVIMENTO DE PROJETOS – EDP</w:t>
    </w:r>
  </w:p>
  <w:p w:rsidR="00273F3C" w:rsidRDefault="00273F3C">
    <w:pPr>
      <w:spacing w:after="0" w:line="240" w:lineRule="auto"/>
      <w:jc w:val="center"/>
    </w:pPr>
  </w:p>
  <w:p w:rsidR="00273F3C" w:rsidRDefault="00000000">
    <w:pPr>
      <w:spacing w:after="0" w:line="240" w:lineRule="auto"/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>ANEXO V – INSCRIÇÕES DEFERIDAS AMPLA CONCORRÊNCIA</w:t>
    </w:r>
  </w:p>
  <w:p w:rsidR="00273F3C" w:rsidRDefault="00273F3C">
    <w:pPr>
      <w:spacing w:after="0" w:line="240" w:lineRule="auto"/>
      <w:jc w:val="center"/>
      <w:rPr>
        <w:rFonts w:ascii="Arial" w:hAnsi="Arial"/>
        <w:b/>
        <w:bCs/>
      </w:rPr>
    </w:pPr>
  </w:p>
  <w:p w:rsidR="00273F3C" w:rsidRDefault="00273F3C">
    <w:pPr>
      <w:spacing w:after="0" w:line="240" w:lineRule="auto"/>
      <w:jc w:val="center"/>
      <w:rPr>
        <w:rFonts w:ascii="Arial" w:hAnsi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3C"/>
    <w:rsid w:val="00021179"/>
    <w:rsid w:val="00273F3C"/>
    <w:rsid w:val="00506ADF"/>
    <w:rsid w:val="00943136"/>
    <w:rsid w:val="00D95915"/>
    <w:rsid w:val="00F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5EE3"/>
  <w15:docId w15:val="{1B51C4B9-9AAE-48C2-A7EB-2F8DB73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11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01FE0"/>
  </w:style>
  <w:style w:type="character" w:customStyle="1" w:styleId="RodapChar">
    <w:name w:val="Rodapé Char"/>
    <w:basedOn w:val="Fontepargpadro"/>
    <w:link w:val="Rodap"/>
    <w:uiPriority w:val="99"/>
    <w:qFormat/>
    <w:rsid w:val="00501FE0"/>
  </w:style>
  <w:style w:type="character" w:styleId="Hyperlink">
    <w:name w:val="Hyperlink"/>
    <w:basedOn w:val="Fontepargpadro"/>
    <w:uiPriority w:val="99"/>
    <w:unhideWhenUsed/>
    <w:rsid w:val="00501F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42085"/>
    <w:rPr>
      <w:color w:val="605E5C"/>
      <w:shd w:val="clear" w:color="auto" w:fill="E1DFDD"/>
    </w:rPr>
  </w:style>
  <w:style w:type="character" w:styleId="HiperlinkVisitado">
    <w:name w:val="FollowedHyperlink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01F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1FE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8251B"/>
    <w:pPr>
      <w:ind w:left="720"/>
      <w:contextualSpacing/>
    </w:pPr>
  </w:style>
  <w:style w:type="paragraph" w:customStyle="1" w:styleId="Default">
    <w:name w:val="Default"/>
    <w:qFormat/>
    <w:rsid w:val="000A511E"/>
    <w:rPr>
      <w:rFonts w:ascii="Arial" w:eastAsia="Calibri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5D60BD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ndidato@ed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didato@edp.rs.gob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36</Pages>
  <Words>7503</Words>
  <Characters>40519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Petuco Foppa</dc:creator>
  <dc:description/>
  <cp:lastModifiedBy>Paula Valuza Barros Leaes</cp:lastModifiedBy>
  <cp:revision>3</cp:revision>
  <dcterms:created xsi:type="dcterms:W3CDTF">2025-03-19T20:11:00Z</dcterms:created>
  <dcterms:modified xsi:type="dcterms:W3CDTF">2025-03-19T20:15:00Z</dcterms:modified>
  <dc:language>pt-BR</dc:language>
</cp:coreProperties>
</file>